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63625" w14:textId="471267FE" w:rsidR="00BF36AB" w:rsidRDefault="00BF36AB" w:rsidP="00135D19">
      <w:pPr>
        <w:pStyle w:val="NoSpacing"/>
        <w:rPr>
          <w:bCs/>
          <w:sz w:val="21"/>
          <w:szCs w:val="21"/>
        </w:rPr>
      </w:pPr>
      <w:r w:rsidRPr="003E7968">
        <w:rPr>
          <w:bCs/>
          <w:noProof/>
          <w:sz w:val="21"/>
          <w:szCs w:val="21"/>
        </w:rPr>
        <w:drawing>
          <wp:anchor distT="0" distB="0" distL="114300" distR="114300" simplePos="0" relativeHeight="251658240" behindDoc="0" locked="0" layoutInCell="1" allowOverlap="1" wp14:anchorId="4A250AAB" wp14:editId="55766D07">
            <wp:simplePos x="0" y="0"/>
            <wp:positionH relativeFrom="column">
              <wp:posOffset>3657600</wp:posOffset>
            </wp:positionH>
            <wp:positionV relativeFrom="paragraph">
              <wp:posOffset>6985</wp:posOffset>
            </wp:positionV>
            <wp:extent cx="2326640" cy="1135380"/>
            <wp:effectExtent l="0" t="0" r="0" b="0"/>
            <wp:wrapSquare wrapText="bothSides"/>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26640" cy="1135380"/>
                    </a:xfrm>
                    <a:prstGeom prst="rect">
                      <a:avLst/>
                    </a:prstGeom>
                  </pic:spPr>
                </pic:pic>
              </a:graphicData>
            </a:graphic>
            <wp14:sizeRelH relativeFrom="page">
              <wp14:pctWidth>0</wp14:pctWidth>
            </wp14:sizeRelH>
            <wp14:sizeRelV relativeFrom="page">
              <wp14:pctHeight>0</wp14:pctHeight>
            </wp14:sizeRelV>
          </wp:anchor>
        </w:drawing>
      </w:r>
    </w:p>
    <w:p w14:paraId="2A1E6230" w14:textId="68A2C2A7" w:rsidR="00135D19" w:rsidRDefault="00135D19" w:rsidP="00135D19">
      <w:pPr>
        <w:pStyle w:val="NoSpacing"/>
        <w:rPr>
          <w:bCs/>
          <w:sz w:val="21"/>
          <w:szCs w:val="21"/>
        </w:rPr>
      </w:pPr>
      <w:r w:rsidRPr="003E7968">
        <w:rPr>
          <w:bCs/>
          <w:sz w:val="21"/>
          <w:szCs w:val="21"/>
        </w:rPr>
        <w:t>17820 SE 109</w:t>
      </w:r>
      <w:r w:rsidRPr="003E7968">
        <w:rPr>
          <w:bCs/>
          <w:sz w:val="21"/>
          <w:szCs w:val="21"/>
          <w:vertAlign w:val="superscript"/>
        </w:rPr>
        <w:t>th</w:t>
      </w:r>
      <w:r w:rsidRPr="003E7968">
        <w:rPr>
          <w:bCs/>
          <w:sz w:val="21"/>
          <w:szCs w:val="21"/>
        </w:rPr>
        <w:t xml:space="preserve"> Ave </w:t>
      </w:r>
      <w:r w:rsidR="003E7968" w:rsidRPr="003E7968">
        <w:rPr>
          <w:bCs/>
          <w:sz w:val="21"/>
          <w:szCs w:val="21"/>
        </w:rPr>
        <w:t>#</w:t>
      </w:r>
      <w:r w:rsidRPr="003E7968">
        <w:rPr>
          <w:bCs/>
          <w:sz w:val="21"/>
          <w:szCs w:val="21"/>
        </w:rPr>
        <w:t>102</w:t>
      </w:r>
      <w:r w:rsidR="003E7968" w:rsidRPr="003E7968">
        <w:rPr>
          <w:bCs/>
          <w:sz w:val="21"/>
          <w:szCs w:val="21"/>
        </w:rPr>
        <w:t xml:space="preserve"> </w:t>
      </w:r>
      <w:r w:rsidRPr="003E7968">
        <w:rPr>
          <w:bCs/>
          <w:sz w:val="21"/>
          <w:szCs w:val="21"/>
        </w:rPr>
        <w:t>Summerfield, FL 34491</w:t>
      </w:r>
      <w:r w:rsidR="003E7968" w:rsidRPr="003E7968">
        <w:rPr>
          <w:bCs/>
          <w:sz w:val="21"/>
          <w:szCs w:val="21"/>
        </w:rPr>
        <w:t xml:space="preserve"> </w:t>
      </w:r>
      <w:r w:rsidRPr="003E7968">
        <w:rPr>
          <w:bCs/>
          <w:sz w:val="21"/>
          <w:szCs w:val="21"/>
        </w:rPr>
        <w:t>(352) 347-3338</w:t>
      </w:r>
    </w:p>
    <w:p w14:paraId="0BE176AF" w14:textId="49506DDA" w:rsidR="003E7968" w:rsidRDefault="003E7968" w:rsidP="00135D19">
      <w:pPr>
        <w:pStyle w:val="NoSpacing"/>
        <w:rPr>
          <w:bCs/>
          <w:sz w:val="21"/>
          <w:szCs w:val="21"/>
        </w:rPr>
      </w:pPr>
      <w:r>
        <w:rPr>
          <w:bCs/>
          <w:sz w:val="21"/>
          <w:szCs w:val="21"/>
        </w:rPr>
        <w:t>1800 SE 17</w:t>
      </w:r>
      <w:r w:rsidRPr="003E7968">
        <w:rPr>
          <w:bCs/>
          <w:sz w:val="21"/>
          <w:szCs w:val="21"/>
          <w:vertAlign w:val="superscript"/>
        </w:rPr>
        <w:t>th</w:t>
      </w:r>
      <w:r>
        <w:rPr>
          <w:bCs/>
          <w:sz w:val="21"/>
          <w:szCs w:val="21"/>
        </w:rPr>
        <w:t xml:space="preserve"> St #601 Ocala, FL 34471 (352) 351-0375</w:t>
      </w:r>
    </w:p>
    <w:p w14:paraId="2D931771" w14:textId="7B096276" w:rsidR="003E7968" w:rsidRDefault="003E7968" w:rsidP="00135D19">
      <w:pPr>
        <w:pStyle w:val="NoSpacing"/>
        <w:rPr>
          <w:bCs/>
          <w:sz w:val="21"/>
          <w:szCs w:val="21"/>
        </w:rPr>
      </w:pPr>
      <w:r>
        <w:rPr>
          <w:bCs/>
          <w:sz w:val="21"/>
          <w:szCs w:val="21"/>
        </w:rPr>
        <w:t xml:space="preserve">Email:  </w:t>
      </w:r>
      <w:hyperlink r:id="rId5" w:history="1">
        <w:r w:rsidRPr="003E7968">
          <w:rPr>
            <w:rStyle w:val="Hyperlink"/>
            <w:bCs/>
            <w:sz w:val="21"/>
            <w:szCs w:val="21"/>
          </w:rPr>
          <w:t>contact@liveoakfootankle.com</w:t>
        </w:r>
      </w:hyperlink>
    </w:p>
    <w:p w14:paraId="6AA98488" w14:textId="1E3E0FCA" w:rsidR="007C14CA" w:rsidRPr="003E7968" w:rsidRDefault="003E7968" w:rsidP="00135D19">
      <w:pPr>
        <w:pStyle w:val="NoSpacing"/>
        <w:rPr>
          <w:bCs/>
          <w:sz w:val="21"/>
          <w:szCs w:val="21"/>
        </w:rPr>
      </w:pPr>
      <w:r>
        <w:rPr>
          <w:bCs/>
          <w:sz w:val="21"/>
          <w:szCs w:val="21"/>
        </w:rPr>
        <w:t xml:space="preserve">Website:  </w:t>
      </w:r>
      <w:hyperlink r:id="rId6" w:history="1">
        <w:r w:rsidRPr="003E7968">
          <w:rPr>
            <w:rStyle w:val="Hyperlink"/>
            <w:bCs/>
            <w:sz w:val="21"/>
            <w:szCs w:val="21"/>
          </w:rPr>
          <w:t>www.liveoakfoot</w:t>
        </w:r>
        <w:r w:rsidRPr="003E7968">
          <w:rPr>
            <w:rStyle w:val="Hyperlink"/>
            <w:bCs/>
            <w:sz w:val="21"/>
            <w:szCs w:val="21"/>
          </w:rPr>
          <w:t>a</w:t>
        </w:r>
        <w:r w:rsidRPr="003E7968">
          <w:rPr>
            <w:rStyle w:val="Hyperlink"/>
            <w:bCs/>
            <w:sz w:val="21"/>
            <w:szCs w:val="21"/>
          </w:rPr>
          <w:t>nkle.com</w:t>
        </w:r>
      </w:hyperlink>
    </w:p>
    <w:p w14:paraId="069302F0" w14:textId="304351CF" w:rsidR="00B32FF0" w:rsidRDefault="00B32FF0" w:rsidP="00135D19">
      <w:pPr>
        <w:pStyle w:val="NoSpacing"/>
        <w:rPr>
          <w:b/>
        </w:rPr>
      </w:pPr>
    </w:p>
    <w:p w14:paraId="25C46BE5" w14:textId="77777777" w:rsidR="00B32FF0" w:rsidRDefault="00B32FF0" w:rsidP="00135D19">
      <w:pPr>
        <w:pStyle w:val="NoSpacing"/>
        <w:rPr>
          <w:b/>
        </w:rPr>
      </w:pPr>
    </w:p>
    <w:p w14:paraId="044E3EFC" w14:textId="71DA65A1" w:rsidR="00475944" w:rsidRDefault="00475944" w:rsidP="00CE69CD">
      <w:pPr>
        <w:pStyle w:val="NoSpacing"/>
        <w:jc w:val="center"/>
      </w:pPr>
    </w:p>
    <w:p w14:paraId="581CB1BE" w14:textId="77777777" w:rsidR="00573F48" w:rsidRPr="00C33772" w:rsidRDefault="00573F48" w:rsidP="00573F48">
      <w:pPr>
        <w:pStyle w:val="NoSpacing"/>
        <w:jc w:val="center"/>
        <w:rPr>
          <w:b/>
          <w:sz w:val="36"/>
          <w:szCs w:val="36"/>
          <w:u w:val="single"/>
        </w:rPr>
      </w:pPr>
      <w:r w:rsidRPr="00C33772">
        <w:rPr>
          <w:b/>
          <w:sz w:val="36"/>
          <w:szCs w:val="36"/>
          <w:u w:val="single"/>
        </w:rPr>
        <w:t>Athlete’s Foot</w:t>
      </w:r>
    </w:p>
    <w:p w14:paraId="5FDBA0FC" w14:textId="77777777" w:rsidR="00573F48" w:rsidRPr="00C33772" w:rsidRDefault="00573F48" w:rsidP="00573F48">
      <w:pPr>
        <w:pStyle w:val="NormalWeb"/>
        <w:rPr>
          <w:rFonts w:asciiTheme="minorHAnsi" w:hAnsiTheme="minorHAnsi" w:cstheme="minorHAnsi"/>
        </w:rPr>
      </w:pPr>
      <w:r w:rsidRPr="00C33772">
        <w:rPr>
          <w:rStyle w:val="Strong"/>
          <w:rFonts w:asciiTheme="minorHAnsi" w:hAnsiTheme="minorHAnsi" w:cstheme="minorHAnsi"/>
          <w:b w:val="0"/>
        </w:rPr>
        <w:t>Athlete's foot</w:t>
      </w:r>
      <w:r w:rsidRPr="00C33772">
        <w:rPr>
          <w:rFonts w:asciiTheme="minorHAnsi" w:hAnsiTheme="minorHAnsi" w:cstheme="minorHAnsi"/>
        </w:rPr>
        <w:t xml:space="preserve"> is a skin infection caused by fungus. A fungal infection may occur on any part of the body; on the foot it is called athlete’s foot, or tinea pedis.  Fungus commonly attacks the feet because it thrives in a dark, moist, warm environment such as a shoe.</w:t>
      </w:r>
    </w:p>
    <w:p w14:paraId="07BBD105" w14:textId="77777777" w:rsidR="00573F48" w:rsidRPr="00C33772" w:rsidRDefault="00573F48" w:rsidP="00573F48">
      <w:pPr>
        <w:pStyle w:val="NormalWeb"/>
        <w:rPr>
          <w:rFonts w:asciiTheme="minorHAnsi" w:hAnsiTheme="minorHAnsi" w:cstheme="minorHAnsi"/>
        </w:rPr>
      </w:pPr>
      <w:r w:rsidRPr="00C33772">
        <w:rPr>
          <w:rFonts w:asciiTheme="minorHAnsi" w:hAnsiTheme="minorHAnsi" w:cstheme="minorHAnsi"/>
        </w:rPr>
        <w:t>Fungal infections are more common in warm weather when feet tend to sweat more.  Fungus thrives in damp areas such as swimming pools, showers, and locker rooms.  Athletes commonly have sweaty feet and use the facilities where fungus is commonly found, thus the term "athlete's foot."</w:t>
      </w:r>
    </w:p>
    <w:p w14:paraId="4B4E6EC1" w14:textId="77777777" w:rsidR="00573F48" w:rsidRPr="00C33772" w:rsidRDefault="00573F48" w:rsidP="00573F48">
      <w:pPr>
        <w:pStyle w:val="NormalWeb"/>
        <w:rPr>
          <w:rFonts w:asciiTheme="minorHAnsi" w:hAnsiTheme="minorHAnsi" w:cstheme="minorHAnsi"/>
        </w:rPr>
      </w:pPr>
      <w:r w:rsidRPr="00C33772">
        <w:rPr>
          <w:rFonts w:asciiTheme="minorHAnsi" w:hAnsiTheme="minorHAnsi" w:cstheme="minorHAnsi"/>
        </w:rPr>
        <w:t>Athlete's foot usually produces itchy, dry, scaling skin. It is commonly seen on the soles of the feet and in between the toes. In advanced cases, inflammation, cracks, and blisters may form; an infection caused by bacteria can also result. The fungus can spread to other areas of the body, including toenails.</w:t>
      </w:r>
    </w:p>
    <w:p w14:paraId="1E4A586E" w14:textId="58B0DA92" w:rsidR="00700C98" w:rsidRPr="00573F48" w:rsidRDefault="00573F48" w:rsidP="00573F48">
      <w:pPr>
        <w:pStyle w:val="NormalWeb"/>
        <w:rPr>
          <w:rFonts w:asciiTheme="minorHAnsi" w:hAnsiTheme="minorHAnsi" w:cstheme="minorHAnsi"/>
        </w:rPr>
      </w:pPr>
      <w:r w:rsidRPr="00C33772">
        <w:rPr>
          <w:rFonts w:asciiTheme="minorHAnsi" w:hAnsiTheme="minorHAnsi" w:cstheme="minorHAnsi"/>
        </w:rPr>
        <w:t xml:space="preserve">Avoiding walking barefoot combined with good foot hygiene can help reduce the spread of the fungus. Feet should be washed every day with soap and water and thoroughly dried, including between the toes. Feet should be kept as dry as possible. If your feet sweat a </w:t>
      </w:r>
      <w:r w:rsidRPr="00C33772">
        <w:rPr>
          <w:rFonts w:asciiTheme="minorHAnsi" w:hAnsiTheme="minorHAnsi" w:cstheme="minorHAnsi"/>
        </w:rPr>
        <w:t>lot,</w:t>
      </w:r>
      <w:r w:rsidRPr="00C33772">
        <w:rPr>
          <w:rFonts w:asciiTheme="minorHAnsi" w:hAnsiTheme="minorHAnsi" w:cstheme="minorHAnsi"/>
        </w:rPr>
        <w:t xml:space="preserve"> you may need to change your socks during the day. Anti-fungal powders, sprays, and/or creams are often utilized to treat athlete's foot. Your foot and ankle surgeon will recommend the best treatment for you.</w:t>
      </w:r>
    </w:p>
    <w:sectPr w:rsidR="00700C98" w:rsidRPr="00573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ACF"/>
    <w:rsid w:val="000D1E9C"/>
    <w:rsid w:val="000E3E5D"/>
    <w:rsid w:val="00135D19"/>
    <w:rsid w:val="0015691E"/>
    <w:rsid w:val="001E3ACF"/>
    <w:rsid w:val="003E7968"/>
    <w:rsid w:val="00430AAA"/>
    <w:rsid w:val="0044584D"/>
    <w:rsid w:val="00475944"/>
    <w:rsid w:val="004B6AF3"/>
    <w:rsid w:val="005677E5"/>
    <w:rsid w:val="00573F48"/>
    <w:rsid w:val="00700C98"/>
    <w:rsid w:val="00705000"/>
    <w:rsid w:val="0072474E"/>
    <w:rsid w:val="007C14CA"/>
    <w:rsid w:val="007E41A2"/>
    <w:rsid w:val="008B2469"/>
    <w:rsid w:val="00B32FF0"/>
    <w:rsid w:val="00BF36AB"/>
    <w:rsid w:val="00CE69CD"/>
    <w:rsid w:val="00FC2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4AE60"/>
  <w15:docId w15:val="{781187F4-91CB-FE4F-A875-92236BDF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ACF"/>
    <w:rPr>
      <w:rFonts w:ascii="Tahoma" w:hAnsi="Tahoma" w:cs="Tahoma"/>
      <w:sz w:val="16"/>
      <w:szCs w:val="16"/>
    </w:rPr>
  </w:style>
  <w:style w:type="paragraph" w:styleId="NoSpacing">
    <w:name w:val="No Spacing"/>
    <w:uiPriority w:val="1"/>
    <w:qFormat/>
    <w:rsid w:val="00135D19"/>
    <w:pPr>
      <w:spacing w:after="0" w:line="240" w:lineRule="auto"/>
    </w:pPr>
  </w:style>
  <w:style w:type="character" w:styleId="Hyperlink">
    <w:name w:val="Hyperlink"/>
    <w:basedOn w:val="DefaultParagraphFont"/>
    <w:uiPriority w:val="99"/>
    <w:unhideWhenUsed/>
    <w:rsid w:val="00B32FF0"/>
    <w:rPr>
      <w:color w:val="0000FF" w:themeColor="hyperlink"/>
      <w:u w:val="single"/>
    </w:rPr>
  </w:style>
  <w:style w:type="character" w:styleId="UnresolvedMention">
    <w:name w:val="Unresolved Mention"/>
    <w:basedOn w:val="DefaultParagraphFont"/>
    <w:uiPriority w:val="99"/>
    <w:semiHidden/>
    <w:unhideWhenUsed/>
    <w:rsid w:val="00B32FF0"/>
    <w:rPr>
      <w:color w:val="605E5C"/>
      <w:shd w:val="clear" w:color="auto" w:fill="E1DFDD"/>
    </w:rPr>
  </w:style>
  <w:style w:type="character" w:styleId="FollowedHyperlink">
    <w:name w:val="FollowedHyperlink"/>
    <w:basedOn w:val="DefaultParagraphFont"/>
    <w:uiPriority w:val="99"/>
    <w:semiHidden/>
    <w:unhideWhenUsed/>
    <w:rsid w:val="00B32FF0"/>
    <w:rPr>
      <w:color w:val="800080" w:themeColor="followedHyperlink"/>
      <w:u w:val="single"/>
    </w:rPr>
  </w:style>
  <w:style w:type="paragraph" w:styleId="NormalWeb">
    <w:name w:val="Normal (Web)"/>
    <w:basedOn w:val="Normal"/>
    <w:uiPriority w:val="99"/>
    <w:unhideWhenUsed/>
    <w:rsid w:val="00573F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3F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veoakfootankle.com/" TargetMode="External"/><Relationship Id="rId5" Type="http://schemas.openxmlformats.org/officeDocument/2006/relationships/hyperlink" Target="mailto:contact@liveoakfootankl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Steven Effren</cp:lastModifiedBy>
  <cp:revision>3</cp:revision>
  <cp:lastPrinted>2011-01-22T17:40:00Z</cp:lastPrinted>
  <dcterms:created xsi:type="dcterms:W3CDTF">2020-08-08T05:41:00Z</dcterms:created>
  <dcterms:modified xsi:type="dcterms:W3CDTF">2020-08-08T05:42:00Z</dcterms:modified>
</cp:coreProperties>
</file>